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7.21370697021484" w:lineRule="auto"/>
        <w:ind w:left="4.799957275390625" w:right="223.55712890625" w:firstLine="0"/>
        <w:jc w:val="center"/>
        <w:rPr>
          <w:i w:val="1"/>
          <w:sz w:val="96.05000305175781"/>
          <w:szCs w:val="96.05000305175781"/>
        </w:rPr>
      </w:pPr>
      <w:r w:rsidDel="00000000" w:rsidR="00000000" w:rsidRPr="00000000">
        <w:rPr>
          <w:rFonts w:ascii="Arial" w:cs="Arial" w:eastAsia="Arial" w:hAnsi="Arial"/>
          <w:b w:val="0"/>
          <w:i w:val="1"/>
          <w:smallCaps w:val="0"/>
          <w:strike w:val="0"/>
          <w:color w:val="000000"/>
          <w:sz w:val="80.05000305175781"/>
          <w:szCs w:val="80.05000305175781"/>
          <w:u w:val="none"/>
          <w:shd w:fill="auto" w:val="clear"/>
          <w:vertAlign w:val="baseline"/>
          <w:rtl w:val="0"/>
        </w:rPr>
        <w:t xml:space="preserve">It’s My Passion Dance Company </w:t>
      </w:r>
      <w:r w:rsidDel="00000000" w:rsidR="00000000" w:rsidRPr="00000000">
        <w:rPr>
          <w:rFonts w:ascii="Arial" w:cs="Arial" w:eastAsia="Arial" w:hAnsi="Arial"/>
          <w:b w:val="0"/>
          <w:i w:val="1"/>
          <w:smallCaps w:val="0"/>
          <w:strike w:val="0"/>
          <w:color w:val="000000"/>
          <w:sz w:val="80.05000305175781"/>
          <w:szCs w:val="80.05000305175781"/>
          <w:u w:val="none"/>
          <w:shd w:fill="auto" w:val="clear"/>
          <w:vertAlign w:val="baseline"/>
        </w:rPr>
        <w:drawing>
          <wp:inline distB="19050" distT="19050" distL="19050" distR="19050">
            <wp:extent cx="4572000" cy="2286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72000" cy="2286000"/>
                    </a:xfrm>
                    <a:prstGeom prst="rect"/>
                    <a:ln/>
                  </pic:spPr>
                </pic:pic>
              </a:graphicData>
            </a:graphic>
          </wp:inline>
        </w:drawing>
      </w:r>
      <w:r w:rsidDel="00000000" w:rsidR="00000000" w:rsidRPr="00000000">
        <w:rPr>
          <w:rFonts w:ascii="Arial" w:cs="Arial" w:eastAsia="Arial" w:hAnsi="Arial"/>
          <w:b w:val="0"/>
          <w:i w:val="1"/>
          <w:smallCaps w:val="0"/>
          <w:strike w:val="0"/>
          <w:color w:val="000000"/>
          <w:sz w:val="80.05000305175781"/>
          <w:szCs w:val="80.05000305175781"/>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96.05000305175781"/>
          <w:szCs w:val="96.05000305175781"/>
          <w:u w:val="none"/>
          <w:shd w:fill="auto" w:val="clear"/>
          <w:vertAlign w:val="baseline"/>
          <w:rtl w:val="0"/>
        </w:rPr>
        <w:t xml:space="preserve">Student/Parent Handbook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7.21370697021484" w:lineRule="auto"/>
        <w:ind w:left="4.799957275390625" w:right="223.55712890625" w:firstLine="0"/>
        <w:jc w:val="left"/>
        <w:rPr>
          <w:rFonts w:ascii="Calibri" w:cs="Calibri" w:eastAsia="Calibri" w:hAnsi="Calibri"/>
          <w:b w:val="0"/>
          <w:i w:val="0"/>
          <w:smallCaps w:val="0"/>
          <w:strike w:val="0"/>
          <w:color w:val="0563c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w:t>
      </w: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https://www.itsmypassiondanceco.com/</w:t>
      </w:r>
      <w:r w:rsidDel="00000000" w:rsidR="00000000" w:rsidRPr="00000000">
        <w:rPr>
          <w:rFonts w:ascii="Calibri" w:cs="Calibri" w:eastAsia="Calibri" w:hAnsi="Calibri"/>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00439453125" w:line="240" w:lineRule="auto"/>
        <w:ind w:left="24.96002197265625" w:right="0" w:firstLine="0"/>
        <w:jc w:val="left"/>
        <w:rPr>
          <w:rFonts w:ascii="Calibri" w:cs="Calibri" w:eastAsia="Calibri" w:hAnsi="Calibri"/>
          <w:b w:val="0"/>
          <w:i w:val="0"/>
          <w:smallCaps w:val="0"/>
          <w:strike w:val="0"/>
          <w:color w:val="0563c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IMPDC2023@gmail.com</w:t>
      </w:r>
      <w:r w:rsidDel="00000000" w:rsidR="00000000" w:rsidRPr="00000000">
        <w:rPr>
          <w:rFonts w:ascii="Calibri" w:cs="Calibri" w:eastAsia="Calibri" w:hAnsi="Calibri"/>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(318) 816-1286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2012939453125" w:line="240" w:lineRule="auto"/>
        <w:ind w:left="18.23989868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219 Sterlington Rd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01416015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Monroe, La 71203</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80023193359375" w:right="0" w:firstLine="0"/>
        <w:jc w:val="left"/>
        <w:rPr>
          <w:rFonts w:ascii="Calibri" w:cs="Calibri" w:eastAsia="Calibri" w:hAnsi="Calibri"/>
          <w:b w:val="1"/>
          <w:sz w:val="48"/>
          <w:szCs w:val="48"/>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8002319335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Student/Parent Handbook Welcome!</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40087890625" w:line="263.78334045410156" w:lineRule="auto"/>
        <w:ind w:left="15.359954833984375" w:right="42.541503906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choosing It’s My Passion Dance Company for your dance education. We are more  committed than ever to instilling a love for the performing arts in each student. We realize you  have choices in Monroe, Louisiana, and surrounding areas for dance instruction, and we are  pleased you have chosen us.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37060546875" w:line="263.83872985839844" w:lineRule="auto"/>
        <w:ind w:left="8.639984130859375" w:right="0.201416015625" w:firstLine="58.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strive to provide the best service to all our students and their families and to provide a  quality dance education in a positive, nurturing environment. We want to make the time you  spend at IMPDC as pleasant as possible; therefore, we have policies in place to accomplish this.  In the following pages are guidelines concerning attire, class placement, behavior  expectations—just to name a few. We have tried to give you as much information as possible so  you will know what is required of both you and your student as we begin a new season  together.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8154296875" w:line="262.56176948547363" w:lineRule="auto"/>
        <w:ind w:left="8.639984130859375" w:right="127.2216796875" w:firstLine="71.3200378417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feel free to ask us questions if there is something you do not understand. Please do not  hesitate to contact the director if there is a problem. Nothing can be fixed unless we know  there is a problem.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583984375" w:line="240" w:lineRule="auto"/>
        <w:ind w:left="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contact Ms. Passion at (318) 816-1286 or via e-mail at IMPDC2023@gmail.com.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1943359375" w:line="262.39551544189453" w:lineRule="auto"/>
        <w:ind w:left="22.79998779296875" w:right="102.84057617187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there are no breaks between classes, please contact her during non-class hours so she  may give her full attention to your concern.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243896484375" w:line="240" w:lineRule="auto"/>
        <w:ind w:left="23.5198974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Our Mission</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40087890625" w:line="262.3945140838623" w:lineRule="auto"/>
        <w:ind w:left="20.399932861328125" w:right="85.263671875" w:firstLine="4.560089111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My Passion Dance Company, is passionately committed to teaching the art of dance to each  individual in a structured &amp; inspiring environment!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254150390625" w:line="240" w:lineRule="auto"/>
        <w:ind w:left="23.5198974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Our Instructors</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40087890625" w:line="245.98488807678223" w:lineRule="auto"/>
        <w:ind w:left="22.79998779296875" w:right="267.3205566406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Ms. Passion Galbert is the owner and director of It’s My Passion Dance Company and teaches  many of our classes including all lyrical, pre-ballet, jazz, technique, modern, field/stands, hip hop, and pom!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3524169921875" w:line="245.73500633239746" w:lineRule="auto"/>
        <w:ind w:left="22.79998779296875" w:right="288.67919921875" w:firstLine="57.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Returning as teacher at the studio this year is Ashley Holland. “Miss” Ashley instructs our  babies (Class A) ages 3-</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(Class B) ages </w:t>
      </w: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tumble dance/hippity hop, and the Thursday  ballet/jazz combo.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849609375" w:line="245.73500633239746" w:lineRule="auto"/>
        <w:ind w:left="11.039886474609375" w:right="505.0244140625" w:hanging="5.519866943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Miss Ebony Crawford is our artistic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instructor and teaches choreography of each  genre.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500633239746" w:lineRule="auto"/>
        <w:ind w:left="15.5999755859375" w:right="588.200683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fortunate to have a wonderful staff at the studio. They are always ready to help with  anything you might need—just ask!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5849609375" w:line="240" w:lineRule="auto"/>
        <w:ind w:left="23.5198974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Classes Offered</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840087890625" w:line="240" w:lineRule="auto"/>
        <w:ind w:left="24.120025634765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Ballet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033203125" w:line="245.73400497436523" w:lineRule="auto"/>
        <w:ind w:left="14.4000244140625" w:right="254.2211914062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Dancers are taught correct dance form demanding grace, precision and employing formalized  steps and gestures set in intricate, flowing patterns to create expression through movement.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85791015625" w:line="240" w:lineRule="auto"/>
        <w:ind w:left="5.0799560546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Jazz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974609375" w:line="245.7360076904297" w:lineRule="auto"/>
        <w:ind w:left="22.79998779296875" w:right="280.86425781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Dancers are </w:t>
      </w:r>
      <w:r w:rsidDel="00000000" w:rsidR="00000000" w:rsidRPr="00000000">
        <w:rPr>
          <w:rFonts w:ascii="Calibri" w:cs="Calibri" w:eastAsia="Calibri" w:hAnsi="Calibri"/>
          <w:sz w:val="24"/>
          <w:szCs w:val="24"/>
          <w:rtl w:val="0"/>
        </w:rPr>
        <w:t xml:space="preserve">taught the correct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dance form that is matched to the rhythms and techniques of jazz  music, developed by African Americans in the early part of the 20th century.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83740234375" w:line="240" w:lineRule="auto"/>
        <w:ind w:left="24.120025634765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Hip Hop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74609375" w:line="245.73500633239746" w:lineRule="auto"/>
        <w:ind w:left="0" w:right="5.560302734375" w:firstLine="24.96002197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Hip-hop dance is a fusion dance genre that incorporates elements of popping, locking, breaking,  jazz, ballet, tap dancing and other styles and is typically performed to hip-hop, R&amp;B, funk,  electronic or pop music.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849609375" w:line="240" w:lineRule="auto"/>
        <w:ind w:left="24.120025634765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Modern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03564453125" w:line="244.34666633605957" w:lineRule="auto"/>
        <w:ind w:left="9.120025634765625" w:right="257.3217773437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Horton's dance technique, which is now commonly known as Horton Technique, has no style,  per se. The technique emphasizes a whole body, anatomical approach to dance that includes  flexibility, strength, coordination and body and spatial awareness to enable unrestricted,  dramatic freedom of expression.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73095703125" w:line="240" w:lineRule="auto"/>
        <w:ind w:left="7.87994384765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African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1357421875" w:line="244.34666633605957" w:lineRule="auto"/>
        <w:ind w:left="8.8800048828125" w:right="291.00097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African dance refers to a form of performing art found among most cultures of Sub-Saharan  Africa. Still practiced today, it involves rhythmic body movements combined with music and  sometimes theatrical representations. There are as many forms of African dance as there are  human groups.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35107421875" w:line="240" w:lineRule="auto"/>
        <w:ind w:left="24.120025634765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Lyrical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1357421875" w:line="243.65246772766113" w:lineRule="auto"/>
        <w:ind w:left="8.639984130859375" w:right="87.180175781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Lyrical dance is a style that combines ballet and jazz dancing techniques. It is performed to  music with lyrics so that it inspires expression of strong emotions the choreographer feels from  the lyrics of the song.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8673706054688" w:line="240" w:lineRule="auto"/>
        <w:ind w:left="24.120025634765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Field Show/ Band Stands/Pom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005126953125" w:line="245.84609985351562" w:lineRule="auto"/>
        <w:ind w:left="14.4000244140625" w:right="94.04052734375" w:hanging="7.920074462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focus of this performance is for traditional field show routines. The routine may. resemble  something you would see at an HBCU football game half-time. Many styles include majorette,  are upbeat and fast paced. Some include multiple genres of dance such as jazz, lyrical, modern,  etc.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80023193359375" w:right="0" w:firstLine="0"/>
        <w:jc w:val="left"/>
        <w:rPr>
          <w:rFonts w:ascii="Calibri" w:cs="Calibri" w:eastAsia="Calibri" w:hAnsi="Calibri"/>
          <w:b w:val="1"/>
          <w:sz w:val="48"/>
          <w:szCs w:val="48"/>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8002319335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Scheduled Holidays</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4130859375" w:line="245.73400497436523" w:lineRule="auto"/>
        <w:ind w:left="13.199920654296875" w:right="269.58251953125" w:hanging="6.71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studio will follow the same basic calendar as the Monroe City and Ouachita Parish School  System.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8701171875" w:line="375.18250465393066" w:lineRule="auto"/>
        <w:ind w:left="20.399932861328125" w:right="1340.6005859375" w:firstLine="59.560089111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is a list of the days the studio will be closed according to their schedule:  (**) indicates TBA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37548828125" w:line="240" w:lineRule="auto"/>
        <w:ind w:left="82.3599243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September: Labor Day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379.1817569732666" w:lineRule="auto"/>
        <w:ind w:left="27.35992431640625" w:right="412.14355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October: Teacher Workdays (coincide with Columbus Day, observed differently each year)  • October: Halloween (if it falls on a weekday, we will not have classes)  • November: Election Day when schools are closed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8525390625" w:line="245.7344913482666" w:lineRule="auto"/>
        <w:ind w:left="15.359954833984375" w:right="392.222900390625" w:firstLine="11.99996948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November: Thanksgiving Break ****Monday and Tuesday of Thanksgiving break, will have  class**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857666015625" w:line="240" w:lineRule="auto"/>
        <w:ind w:left="27.3599243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December- (After December Pageant)-January: Christmas Break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0654296875" w:line="240" w:lineRule="auto"/>
        <w:ind w:left="27.3599243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January: Martin Luther King Jr. Holiday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943359375" w:line="240" w:lineRule="auto"/>
        <w:ind w:left="82.3599243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February: Valentines Day if fall on weekday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6.0685157775879" w:lineRule="auto"/>
        <w:ind w:left="14.4000244140625" w:right="646.143798828125" w:firstLine="12.9598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March: Teacher Workdays (reserved for inclement weather make up days, if school is in  session, we will have dance as well)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507080078125" w:line="240" w:lineRule="auto"/>
        <w:ind w:left="27.3599243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April: Spring Break***TBA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00439453125" w:line="240" w:lineRule="auto"/>
        <w:ind w:left="27.3599243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Memorial Day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1993408203125" w:line="246.06825828552246" w:lineRule="auto"/>
        <w:ind w:left="19.680023193359375" w:right="380.120849609375" w:firstLine="0.71990966796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*Tuition is due in full for each month, August through June, regardless of the length of the  month.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8516235351562" w:line="240" w:lineRule="auto"/>
        <w:ind w:left="87.9199218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Inclement Weather Closings</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400634765625" w:line="262.3117446899414" w:lineRule="auto"/>
        <w:ind w:left="8.639984130859375" w:right="310.800781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Monroe City and Ouachita Parish Schools are closed due to weather conditions, we will do  the same for the safety of our dancers. Updates will be provided in the GroupMe app. Please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8.8800048828125" w:right="241.744384765625" w:firstLine="6.47994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GroupMe or check our social media postings on Facebook (It’s My Passion Dance Co.) if  you are unsure about closings.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524169921875" w:line="240" w:lineRule="auto"/>
        <w:ind w:left="7.6799011230468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Tuition/Payments</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40087890625" w:line="263.5196113586426" w:lineRule="auto"/>
        <w:ind w:left="5.03997802734375" w:right="83.28125" w:firstLine="15.35995483398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**Each student will be contracted with IMPDC July 202</w:t>
      </w: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(registration start date) – June 30,  202</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which means everyone is responsible for tuition </w:t>
      </w:r>
      <w:r w:rsidDel="00000000" w:rsidR="00000000" w:rsidRPr="00000000">
        <w:rPr>
          <w:rFonts w:ascii="Calibri" w:cs="Calibri" w:eastAsia="Calibri" w:hAnsi="Calibri"/>
          <w:b w:val="1"/>
          <w:sz w:val="24"/>
          <w:szCs w:val="24"/>
          <w:rtl w:val="0"/>
        </w:rPr>
        <w:t xml:space="preserve">from the start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date of registration through  June 30, 202</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If you would like to drop out of the company, you must email a 30-day notice  to the studio, otherwise, you will still be charged for classes. Any unpaid balances owed, or  unwritten notice will result in legal action.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00146484375" w:line="240" w:lineRule="auto"/>
        <w:ind w:left="20.39993286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**Registration is $30 per child. Sibling discount of 2 or more $10 off.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0439453125" w:line="240" w:lineRule="auto"/>
        <w:ind w:left="20.39993286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**Monthly tuition for 2 classes weekly is $75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04345703125" w:line="240" w:lineRule="auto"/>
        <w:ind w:left="20.39993286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Monthly tuition for 1 class weekly is $65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20.39993286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**Sibling discounts are $10 off total tuition for 2, and $15 off total tuition for 3 or more.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1943359375" w:line="262.89527893066406" w:lineRule="auto"/>
        <w:ind w:left="19.680023193359375" w:right="594.019775390625" w:firstLine="56.67999267578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your convenience, you can pay your tuition </w:t>
      </w:r>
      <w:r w:rsidDel="00000000" w:rsidR="00000000" w:rsidRPr="00000000">
        <w:rPr>
          <w:rFonts w:ascii="Calibri" w:cs="Calibri" w:eastAsia="Calibri" w:hAnsi="Calibri"/>
          <w:b w:val="1"/>
          <w:sz w:val="24"/>
          <w:szCs w:val="24"/>
          <w:rtl w:val="0"/>
        </w:rPr>
        <w:t xml:space="preserve">through the Studio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Director on our website,  </w:t>
      </w:r>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https://www.itsmypassiondanceco.com/tuition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2392578125" w:line="263.5196113586426" w:lineRule="auto"/>
        <w:ind w:left="7.440032958984375" w:right="27.6806640625" w:firstLine="53.79989624023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Tuition is due on the first -fifth of each month. There is not a grace period on all accounts. On  the 6</w:t>
      </w:r>
      <w:r w:rsidDel="00000000" w:rsidR="00000000" w:rsidRPr="00000000">
        <w:rPr>
          <w:rFonts w:ascii="Calibri" w:cs="Calibri" w:eastAsia="Calibri" w:hAnsi="Calibri"/>
          <w:b w:val="1"/>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 late fee of $10 will be applied to your account, and $1 each day until the 15</w:t>
      </w:r>
      <w:r w:rsidDel="00000000" w:rsidR="00000000" w:rsidRPr="00000000">
        <w:rPr>
          <w:rFonts w:ascii="Calibri" w:cs="Calibri" w:eastAsia="Calibri" w:hAnsi="Calibri"/>
          <w:b w:val="1"/>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After  the 15</w:t>
      </w:r>
      <w:r w:rsidDel="00000000" w:rsidR="00000000" w:rsidRPr="00000000">
        <w:rPr>
          <w:rFonts w:ascii="Calibri" w:cs="Calibri" w:eastAsia="Calibri" w:hAnsi="Calibri"/>
          <w:b w:val="1"/>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your child may not come back to class until payments are made. WE ARE NOT  RESPONSIBLE FOR WHAT IS MISSED IN CLASS DUE TO THIS MATTER. IMPDC will enforce  these rules on EVERYONE.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984130859375" w:line="240" w:lineRule="auto"/>
        <w:ind w:left="14.16000366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Form of payments accepted are: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0439453125" w:line="240" w:lineRule="auto"/>
        <w:ind w:left="12.239990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Studio Director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1953125" w:line="240" w:lineRule="auto"/>
        <w:ind w:left="14.16000366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Cash App: $PassionGalbert86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Paypal: </w:t>
      </w:r>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pgalbert86@yahoo.com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(between friends)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7.440032958984375" w:right="0" w:firstLine="0"/>
        <w:jc w:val="lef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Venmo: Passion Galbert @Passion-Galbert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7.4400329589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Cash</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Make checks payable to: It's My Passion Dance Company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012939453125" w:line="240" w:lineRule="auto"/>
        <w:ind w:left="14.16000366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 the 11th of each month, statements are e-mailed if your account has not been paid.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19.680023193359375" w:right="195.421142578125" w:firstLine="1.67999267578125"/>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It’s My Passion Dance Company has a NO REFUND POLICY in place for all Tuition &amp; Sales. All  payments are FINAL. If you are more than 10 minutes late picking up your child after class, a  late fee of $15 will be applied to your account.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248046875" w:line="240" w:lineRule="auto"/>
        <w:ind w:left="37.9199218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Returned Check Fee</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40087890625" w:line="262.3950004577637" w:lineRule="auto"/>
        <w:ind w:left="15.5999755859375" w:right="149.822998046875" w:hanging="6.71997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returned checks are subject to a $35 returned check fee. The amount of the returned check  along with the returned check fee must be paid in cash or with a money order.  </w:t>
      </w: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Costume and Recital Fees</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(Dancers only in the pageant, not  contestants)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56640625" w:line="276" w:lineRule="auto"/>
        <w:ind w:left="24.96002197265625" w:right="959.2010498046875" w:hanging="10.800018310546875"/>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Costume fees </w:t>
      </w:r>
      <w:r w:rsidDel="00000000" w:rsidR="00000000" w:rsidRPr="00000000">
        <w:rPr>
          <w:rFonts w:ascii="Calibri" w:cs="Calibri" w:eastAsia="Calibri" w:hAnsi="Calibri"/>
          <w:b w:val="1"/>
          <w:sz w:val="24"/>
          <w:szCs w:val="24"/>
          <w:rtl w:val="0"/>
        </w:rPr>
        <w:t xml:space="preserve">for the upcoming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December 2</w:t>
      </w:r>
      <w:r w:rsidDel="00000000" w:rsidR="00000000" w:rsidRPr="00000000">
        <w:rPr>
          <w:rFonts w:ascii="Calibri" w:cs="Calibri" w:eastAsia="Calibri" w:hAnsi="Calibri"/>
          <w:b w:val="1"/>
          <w:sz w:val="24"/>
          <w:szCs w:val="24"/>
          <w:rtl w:val="0"/>
        </w:rPr>
        <w:t xml:space="preserve">024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pageant is $380 for Class A (ages 3-</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Payments are broken into 3 payments or paid in full by October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56640625" w:line="276" w:lineRule="auto"/>
        <w:ind w:left="24.96002197265625" w:right="959.2010498046875" w:hanging="10.80001831054687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1 of $126 due on August 31, 202</w:t>
      </w:r>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56640625" w:line="276" w:lineRule="auto"/>
        <w:ind w:left="24.96002197265625" w:right="959.2010498046875" w:hanging="10.80001831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2 of $126 due on September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76"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3 of $128 due on October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5206298828125" w:line="240" w:lineRule="auto"/>
        <w:ind w:left="24.96002197265625" w:right="951.9024658203125" w:hanging="10.800018310546875"/>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Costume fees </w:t>
      </w:r>
      <w:r w:rsidDel="00000000" w:rsidR="00000000" w:rsidRPr="00000000">
        <w:rPr>
          <w:rFonts w:ascii="Calibri" w:cs="Calibri" w:eastAsia="Calibri" w:hAnsi="Calibri"/>
          <w:b w:val="1"/>
          <w:sz w:val="24"/>
          <w:szCs w:val="24"/>
          <w:rtl w:val="0"/>
        </w:rPr>
        <w:t xml:space="preserve">for the upcoming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December </w:t>
      </w:r>
      <w:r w:rsidDel="00000000" w:rsidR="00000000" w:rsidRPr="00000000">
        <w:rPr>
          <w:rFonts w:ascii="Calibri" w:cs="Calibri" w:eastAsia="Calibri" w:hAnsi="Calibri"/>
          <w:b w:val="1"/>
          <w:sz w:val="24"/>
          <w:szCs w:val="24"/>
          <w:rtl w:val="0"/>
        </w:rPr>
        <w:t xml:space="preserve">2024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pageant is $400 for Class B, C, and 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Payments are broken into 3 payments or paid in full by October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5206298828125" w:line="360" w:lineRule="auto"/>
        <w:ind w:left="0" w:right="951.90246582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Payment 1 of $133 due on August 31,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4931640625" w:line="360" w:lineRule="auto"/>
        <w:ind w:left="24.960021972656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2 of $133 due on September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4931640625" w:line="360" w:lineRule="auto"/>
        <w:ind w:left="24.960021972656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3 of $134 due on October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4931640625" w:line="240" w:lineRule="auto"/>
        <w:ind w:left="24.960021972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order costumes </w:t>
      </w:r>
      <w:r w:rsidDel="00000000" w:rsidR="00000000" w:rsidRPr="00000000">
        <w:rPr>
          <w:rFonts w:ascii="Calibri" w:cs="Calibri" w:eastAsia="Calibri" w:hAnsi="Calibri"/>
          <w:b w:val="1"/>
          <w:sz w:val="24"/>
          <w:szCs w:val="24"/>
          <w:rtl w:val="0"/>
        </w:rPr>
        <w:t xml:space="preserve">on October 30, 2024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 ensure a costume is ordered for your child, all  costume fees must be paid by the deadline.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There are no sibling discounts on  recital/costume fees.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4931640625" w:line="240" w:lineRule="auto"/>
        <w:ind w:left="24.9600219726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4931640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IMPDC SCHOLARSHIP PAGEANT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(December202</w:t>
      </w:r>
      <w:r w:rsidDel="00000000" w:rsidR="00000000" w:rsidRPr="00000000">
        <w:rPr>
          <w:rFonts w:ascii="Calibri" w:cs="Calibri" w:eastAsia="Calibri" w:hAnsi="Calibri"/>
          <w:b w:val="1"/>
          <w:sz w:val="24"/>
          <w:szCs w:val="24"/>
          <w:u w:val="single"/>
          <w:rtl w:val="0"/>
        </w:rPr>
        <w:t xml:space="preserve">4</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IMPDC Scholarship pageant allows dance students within the company to compete for the title  as "Miss It's My Passion Dance Company". Each contestant compete in several categories in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500633239746" w:lineRule="auto"/>
        <w:ind w:left="15.5999755859375" w:right="61.26220703125" w:hanging="6.47994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front of judges to gain the highest score. The contestant with the highest score will win the title  as Miss IMPDC and earn a year free of dance lessons with IMPDC.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58496093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Candidates will be given packets with more information.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91943359375" w:line="240" w:lineRule="auto"/>
        <w:ind w:left="37.919921875" w:right="0" w:firstLine="0"/>
        <w:jc w:val="left"/>
        <w:rPr>
          <w:rFonts w:ascii="Calibri" w:cs="Calibri" w:eastAsia="Calibri" w:hAnsi="Calibri"/>
          <w:b w:val="1"/>
          <w:sz w:val="48"/>
          <w:szCs w:val="48"/>
          <w:u w:val="singl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91943359375" w:line="240" w:lineRule="auto"/>
        <w:ind w:left="37.9199218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BLACK HISTORY PARADE</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40673828125" w:line="243.65200996398926" w:lineRule="auto"/>
        <w:ind w:left="6.479949951171875" w:right="259.741210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Black History Parade usually falls on the last Saturday in the month of February 202</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Participation and costume fees will be notified in a timely manner. More information is about  TBA.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68701171875" w:line="240" w:lineRule="auto"/>
        <w:ind w:left="37.9199218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End of the Season Show (Dance Recital)</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40087890625" w:line="263.41309547424316" w:lineRule="auto"/>
        <w:ind w:left="8.639984130859375" w:right="5.822753906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Beginning in January, all students enrolled in class at the studio will begin working on dances for  the end of the season show—the dance recital. This is a very exciting time as students will learn  discipline by being responsible for remembering their dances and have the opportunity to  perform on stage in front of an audience. Attendance is very important during this time. The  students work very hard each season to present their final show. We ask that parents be as  supportive as possible during this process. In addition to the recital itself, there will also be a  dress rehearsal the evening before the show. We try very hard to start on time and end on  time—we can only do this with your complete cooperation. Our dance recital will be held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Saturday, June </w:t>
      </w:r>
      <w:r w:rsidDel="00000000" w:rsidR="00000000" w:rsidRPr="00000000">
        <w:rPr>
          <w:rFonts w:ascii="Calibri" w:cs="Calibri" w:eastAsia="Calibri" w:hAnsi="Calibri"/>
          <w:b w:val="1"/>
          <w:sz w:val="24"/>
          <w:szCs w:val="24"/>
          <w:rtl w:val="0"/>
        </w:rPr>
        <w:t xml:space="preserve">2025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Jack Howard Theatre, Monroe Civic Center. Memos will be given  out prior to extra rehearsal time.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069580078125" w:line="262.56176948547363" w:lineRule="auto"/>
        <w:ind w:left="37.919921875" w:right="272.401123046875" w:hanging="14.4000244140625"/>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38"/>
          <w:szCs w:val="38"/>
          <w:u w:val="single"/>
          <w:shd w:fill="auto" w:val="clear"/>
          <w:vertAlign w:val="baseline"/>
          <w:rtl w:val="0"/>
        </w:rPr>
        <w:t xml:space="preserve">Costume and Recital Fees </w:t>
      </w:r>
      <w:r w:rsidDel="00000000" w:rsidR="00000000" w:rsidRPr="00000000">
        <w:rPr>
          <w:rFonts w:ascii="Calibri" w:cs="Calibri" w:eastAsia="Calibri" w:hAnsi="Calibri"/>
          <w:b w:val="1"/>
          <w:i w:val="0"/>
          <w:smallCaps w:val="0"/>
          <w:strike w:val="0"/>
          <w:color w:val="000000"/>
          <w:sz w:val="38"/>
          <w:szCs w:val="38"/>
          <w:u w:val="none"/>
          <w:shd w:fill="auto" w:val="clear"/>
          <w:vertAlign w:val="baseline"/>
          <w:rtl w:val="0"/>
        </w:rPr>
        <w:t xml:space="preserve">7</w:t>
      </w:r>
      <w:r w:rsidDel="00000000" w:rsidR="00000000" w:rsidRPr="00000000">
        <w:rPr>
          <w:rFonts w:ascii="Calibri" w:cs="Calibri" w:eastAsia="Calibri" w:hAnsi="Calibri"/>
          <w:b w:val="1"/>
          <w:i w:val="0"/>
          <w:smallCaps w:val="0"/>
          <w:strike w:val="0"/>
          <w:color w:val="000000"/>
          <w:sz w:val="41.66666666666667"/>
          <w:szCs w:val="41.66666666666667"/>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38"/>
          <w:szCs w:val="38"/>
          <w:u w:val="none"/>
          <w:shd w:fill="auto" w:val="clear"/>
          <w:vertAlign w:val="baseline"/>
          <w:rtl w:val="0"/>
        </w:rPr>
        <w:t xml:space="preserve">Annual Summer  Recital </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15576171875" w:line="240" w:lineRule="auto"/>
        <w:ind w:left="14.16000366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Costume fees for June  202</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is $</w:t>
      </w:r>
      <w:r w:rsidDel="00000000" w:rsidR="00000000" w:rsidRPr="00000000">
        <w:rPr>
          <w:rFonts w:ascii="Calibri" w:cs="Calibri" w:eastAsia="Calibri" w:hAnsi="Calibri"/>
          <w:b w:val="1"/>
          <w:sz w:val="24"/>
          <w:szCs w:val="24"/>
          <w:rtl w:val="0"/>
        </w:rPr>
        <w:t xml:space="preserve">400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for Class A (ages 3-</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Payments are broken into 3 payments or paid in full by April 30, 202</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2001953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1 of $</w:t>
      </w:r>
      <w:r w:rsidDel="00000000" w:rsidR="00000000" w:rsidRPr="00000000">
        <w:rPr>
          <w:rFonts w:ascii="Calibri" w:cs="Calibri" w:eastAsia="Calibri" w:hAnsi="Calibri"/>
          <w:sz w:val="24"/>
          <w:szCs w:val="24"/>
          <w:rtl w:val="0"/>
        </w:rPr>
        <w:t xml:space="preserve">133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due on February 29, 202</w:t>
      </w:r>
      <w:r w:rsidDel="00000000" w:rsidR="00000000" w:rsidRPr="00000000">
        <w:rPr>
          <w:rFonts w:ascii="Calibri" w:cs="Calibri" w:eastAsia="Calibri" w:hAnsi="Calibri"/>
          <w:sz w:val="24"/>
          <w:szCs w:val="24"/>
          <w:rtl w:val="0"/>
        </w:rPr>
        <w:t xml:space="preserve">5</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00439453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2 of $1</w:t>
      </w:r>
      <w:r w:rsidDel="00000000" w:rsidR="00000000" w:rsidRPr="00000000">
        <w:rPr>
          <w:rFonts w:ascii="Calibri" w:cs="Calibri" w:eastAsia="Calibri" w:hAnsi="Calibri"/>
          <w:sz w:val="24"/>
          <w:szCs w:val="24"/>
          <w:rtl w:val="0"/>
        </w:rPr>
        <w:t xml:space="preserve">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due on March 29, 202</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24.960021972656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3 of $</w:t>
      </w:r>
      <w:r w:rsidDel="00000000" w:rsidR="00000000" w:rsidRPr="00000000">
        <w:rPr>
          <w:rFonts w:ascii="Calibri" w:cs="Calibri" w:eastAsia="Calibri" w:hAnsi="Calibri"/>
          <w:sz w:val="24"/>
          <w:szCs w:val="24"/>
          <w:rtl w:val="0"/>
        </w:rPr>
        <w:t xml:space="preserve">134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due on April 30, 202</w:t>
      </w:r>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24.960021972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Costume fees for June 202</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is $4</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 for Class B, C, and 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201416015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Payments are broken into 3 payments or paid in full by April 30, 202</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1 of $</w:t>
      </w:r>
      <w:r w:rsidDel="00000000" w:rsidR="00000000" w:rsidRPr="00000000">
        <w:rPr>
          <w:rFonts w:ascii="Calibri" w:cs="Calibri" w:eastAsia="Calibri" w:hAnsi="Calibri"/>
          <w:sz w:val="24"/>
          <w:szCs w:val="24"/>
          <w:rtl w:val="0"/>
        </w:rPr>
        <w:t xml:space="preserve">150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due on February 29, 202</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943359375" w:line="240" w:lineRule="auto"/>
        <w:ind w:left="24.960021972656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2 of $1</w:t>
      </w:r>
      <w:r w:rsidDel="00000000" w:rsidR="00000000" w:rsidRPr="00000000">
        <w:rPr>
          <w:rFonts w:ascii="Calibri" w:cs="Calibri" w:eastAsia="Calibri" w:hAnsi="Calibri"/>
          <w:sz w:val="24"/>
          <w:szCs w:val="24"/>
          <w:rtl w:val="0"/>
        </w:rPr>
        <w:t xml:space="preserve">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due on March 29,202</w:t>
      </w:r>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943359375" w:line="240" w:lineRule="auto"/>
        <w:ind w:left="24.9600219726562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3 of $1</w:t>
      </w:r>
      <w:r w:rsidDel="00000000" w:rsidR="00000000" w:rsidRPr="00000000">
        <w:rPr>
          <w:rFonts w:ascii="Calibri" w:cs="Calibri" w:eastAsia="Calibri" w:hAnsi="Calibri"/>
          <w:sz w:val="24"/>
          <w:szCs w:val="24"/>
          <w:rtl w:val="0"/>
        </w:rPr>
        <w:t xml:space="preserve">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due on April 30, 202</w:t>
      </w:r>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1982421875" w:line="240" w:lineRule="auto"/>
        <w:ind w:left="24.96002197265625" w:right="0" w:firstLine="0"/>
        <w:jc w:val="left"/>
        <w:rPr>
          <w:rFonts w:ascii="Calibri" w:cs="Calibri" w:eastAsia="Calibri" w:hAnsi="Calibri"/>
          <w:b w:val="1"/>
          <w:sz w:val="48"/>
          <w:szCs w:val="48"/>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1982421875" w:line="240" w:lineRule="auto"/>
        <w:ind w:left="24.9600219726562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Class Placement</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40673828125" w:line="263.78334045410156" w:lineRule="auto"/>
        <w:ind w:left="11.999969482421875" w:right="112.6416015625" w:hanging="1.19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do our best to place students in the most appropriate class based on age and ability level.  Sometimes after beginning class, it may be necessary to move a student to a different class to  better meet his or her needs. We want your child to benefit from the dance education you are  paying for, therefore we need to make sure they are in a class that allows them to excel.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3564453125" w:line="240" w:lineRule="auto"/>
        <w:ind w:left="23.5198974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Class Transfer/Withdrawal</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40087890625" w:line="263.89434814453125" w:lineRule="auto"/>
        <w:ind w:left="8.639984130859375" w:right="109.7229003906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for some reason at any time during the dance season it is necessary for your dancer to be  transferred to another class or withdrawn from class, please let us know as soon as possible. In  the case of a withdrawal, you will be responsible for all charges incurred on your account until  we are notified. Please note that all fees are non-refundable.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25390625" w:line="240" w:lineRule="auto"/>
        <w:ind w:left="23.5198974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Class Etiquette</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40673828125" w:line="263.35750579833984" w:lineRule="auto"/>
        <w:ind w:left="8.639984130859375" w:right="0"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Dance class is like any other structured learning environment. We expect all students to behave  with a level of self-control and respect that is appropriate for their age. Students are expected  to arrive on time, be properly attired and ready to learn. Students will be verbally corrected  when necessary and will only be asked to leave class if they use vulgar language, refuse to  cooperate with the teacher, or become physically or verbally abusive to the teacher or other  students. Also, only students enrolled and paying for a class can participate in a class. Please do  not let siblings, friends, etc. go in the dance room unless it is their scheduled class. No one has  permission to run the music or assist in a class unless Ms. Passion has hired them to do so. Extra  people in the dance classroom are distracting and takes class time and teacher attention away  from those students who are paying for the class.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624755859375" w:line="240" w:lineRule="auto"/>
        <w:ind w:left="19.68002319335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Studio Rules</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40087890625" w:line="263.5404109954834" w:lineRule="auto"/>
        <w:ind w:left="8.639984130859375" w:right="116.70410156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no food, drink, gum, or candy inside the dance area. No street shoes of any kind are allowed on the dance floors to keep it clean and safe for our dancers. All dancers regardless of  age must wait inside the studio for their ride home. This policy applies to all dancers. This is for  everyone’s safety. Profanity and vulgarity are not tolerated on studio property. This includes  the dance area and parking lots. Please be advised that the back waiting room is just that-a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22.79998779296875" w:right="50.703125" w:hanging="11.7601013183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waiting room. It is not a snack room or playground. This is a shared space for all dancers, please  be respectful of your property and others.’ We love our dancers and their families and want to  keep everyone safe.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22.79998779296875" w:right="50.703125" w:hanging="11.7601013183593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22.79998779296875" w:right="50.703125" w:hanging="11.7601013183593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22.79998779296875" w:right="50.703125" w:hanging="11.7601013183593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248046875" w:line="240" w:lineRule="auto"/>
        <w:ind w:left="23.5198974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Class Observation Policy</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40087890625" w:line="263.5613250732422" w:lineRule="auto"/>
        <w:ind w:left="8.8800048828125" w:right="199.74609375" w:firstLine="3.1199645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want you to be involved in your child’s dance education as much as possible, and we want  you to feel you are getting good value for your money. To accomplish this, we have a closed door policy for all classes. During the season, we will hold an “observation week.” During this  week, parents can come into the class to observe your dancer. During this observation time,  you are more than welcome to take pictures and video as long as it does not disturb class.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7584228515625" w:line="240" w:lineRule="auto"/>
        <w:ind w:left="23.5198974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Class Dress Code</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40087890625" w:line="262.7285385131836" w:lineRule="auto"/>
        <w:ind w:left="22.79998779296875" w:right="112.10693359375" w:firstLine="57.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Ballet and lyrical Classes: Please wear your class color leotard, ballet skirts, tan tights, and pink  ballet shoes. Dancers must wear hair in a bun, hair pulled out of the face.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917724609375" w:line="262.3945140838623" w:lineRule="auto"/>
        <w:ind w:left="8.639984130859375" w:right="617.9998779296875" w:firstLine="51.88003540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Jazz, hip hop, pom, field Classes: Please wear your class-colored leotard, black shorts, tan  tights, and black jazz shoes. Any long hair must be pulled back and away from the face.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1256103515625" w:line="263.78334045410156" w:lineRule="auto"/>
        <w:ind w:left="15.359954833984375" w:right="78.720703125" w:hanging="6.47994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always, if you have any concerns or questions about any of these policies, please feel free to  contact Ms. Passion. The best way to get in touch is via e-mail at IMPDC2023@gmail.com or  GroupMe. Please bring any concerns you might have regarding class placement, studio policies  and procedures to our attention.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36865234375" w:line="266.56002044677734" w:lineRule="auto"/>
        <w:ind w:left="24.96002197265625" w:right="319.764404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child is not dressed properly for class, they may sit and watch, but not participate. NO  EXCUSES. PLEASE PLAN AHEAD!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9596557617188" w:line="240" w:lineRule="auto"/>
        <w:ind w:left="23.519897460937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single"/>
          <w:shd w:fill="auto" w:val="clear"/>
          <w:vertAlign w:val="baseline"/>
          <w:rtl w:val="0"/>
        </w:rPr>
        <w:t xml:space="preserve">Class Uniform (Mandatory)</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4008789062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Each class will have a different color leotard.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20043945312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Leotards are $65 which includes the leotard and </w:t>
      </w:r>
      <w:r w:rsidDel="00000000" w:rsidR="00000000" w:rsidRPr="00000000">
        <w:rPr>
          <w:rFonts w:ascii="Calibri" w:cs="Calibri" w:eastAsia="Calibri" w:hAnsi="Calibri"/>
          <w:b w:val="1"/>
          <w:sz w:val="24"/>
          <w:szCs w:val="24"/>
          <w:rtl w:val="0"/>
        </w:rPr>
        <w:t xml:space="preserve">monogramming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01293945312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Black Wrap Skirt $20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201416015625" w:line="240" w:lineRule="auto"/>
        <w:ind w:left="6.2399291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Tan Tights are $12</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13.43994140625" w:right="54.0576171875" w:firstLine="7.92007446289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Black Jazz and pink ballet shoes can be found at Academy in West Monroe, or any local dance  stores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248046875" w:line="240" w:lineRule="auto"/>
        <w:ind w:left="7.4400329589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Black jazz shorts can be found at Academy, Walmart, Target or any local dance stores.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1943359375" w:line="262.3950004577637" w:lineRule="auto"/>
        <w:ind w:left="19.680023193359375" w:right="1055.3607177734375" w:firstLine="1.67999267578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IMPDC Jackets are $75 which includes the jackets and the </w:t>
      </w:r>
      <w:r w:rsidDel="00000000" w:rsidR="00000000" w:rsidRPr="00000000">
        <w:rPr>
          <w:rFonts w:ascii="Calibri" w:cs="Calibri" w:eastAsia="Calibri" w:hAnsi="Calibri"/>
          <w:b w:val="1"/>
          <w:sz w:val="24"/>
          <w:szCs w:val="24"/>
          <w:rtl w:val="0"/>
        </w:rPr>
        <w:t xml:space="preserve">monogramming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This is not  mandatory.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125" w:line="262.39397048950195" w:lineRule="auto"/>
        <w:ind w:left="19.680023193359375" w:right="231.28173828125" w:hanging="13.44009399414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year all dancers must have black and white high-top Vans for parades and hip hop. You  may order at your own discretion. They must have by December 202</w:t>
      </w: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This is Mandatory.</w:t>
      </w:r>
    </w:p>
    <w:sectPr>
      <w:footerReference r:id="rId7" w:type="default"/>
      <w:pgSz w:h="15840" w:w="12240" w:orient="portrait"/>
      <w:pgMar w:bottom="1725.4998779296875" w:top="1350.098876953125" w:left="1435.6999206542969" w:right="1391.918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